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PreformattedText"/>
        <w:bidi w:val="0"/>
        <w:jc w:val="left"/>
        <w:rPr/>
      </w:pPr>
      <w:bookmarkStart w:id="0" w:name="filename2.txt"/>
      <w:bookmarkStart w:id="1" w:name="ksfilename2"/>
      <w:bookmarkEnd w:id="0"/>
      <w:bookmarkEnd w:id="1"/>
      <w:r>
        <w:rPr/>
        <w:t xml:space="preserve">                                                           </w:t>
      </w:r>
      <w:r>
        <w:rPr/>
        <w:t>January 16, 2026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Avi S. Katz</w:t>
      </w:r>
    </w:p>
    <w:p>
      <w:pPr>
        <w:pStyle w:val="PreformattedText"/>
        <w:bidi w:val="0"/>
        <w:spacing w:before="0" w:after="0"/>
        <w:jc w:val="left"/>
        <w:rPr/>
      </w:pPr>
      <w:r>
        <w:rPr/>
        <w:t>Chief Executive Officer and Chairman</w:t>
      </w:r>
    </w:p>
    <w:p>
      <w:pPr>
        <w:pStyle w:val="PreformattedText"/>
        <w:bidi w:val="0"/>
        <w:spacing w:before="0" w:after="0"/>
        <w:jc w:val="left"/>
        <w:rPr/>
      </w:pPr>
      <w:r>
        <w:rPr/>
        <w:t>GigCapital9 Corp.</w:t>
      </w:r>
    </w:p>
    <w:p>
      <w:pPr>
        <w:pStyle w:val="PreformattedText"/>
        <w:bidi w:val="0"/>
        <w:spacing w:before="0" w:after="0"/>
        <w:jc w:val="left"/>
        <w:rPr/>
      </w:pPr>
      <w:r>
        <w:rPr/>
        <w:t>1731 Embarcadero Rd., Suite 200</w:t>
      </w:r>
    </w:p>
    <w:p>
      <w:pPr>
        <w:pStyle w:val="PreformattedText"/>
        <w:bidi w:val="0"/>
        <w:spacing w:before="0" w:after="0"/>
        <w:jc w:val="left"/>
        <w:rPr/>
      </w:pPr>
      <w:r>
        <w:rPr/>
        <w:t>Palo Alto, CA 94303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Re: GigCapital9 Corp.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</w:t>
      </w:r>
      <w:r>
        <w:rPr/>
        <w:t>Registration Statement on Form S-1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</w:t>
      </w:r>
      <w:r>
        <w:rPr/>
        <w:t>Filed December 1, 2025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</w:t>
      </w:r>
      <w:r>
        <w:rPr/>
        <w:t>File No. 333-291869</w:t>
      </w:r>
    </w:p>
    <w:p>
      <w:pPr>
        <w:pStyle w:val="PreformattedText"/>
        <w:bidi w:val="0"/>
        <w:spacing w:before="0" w:after="0"/>
        <w:jc w:val="left"/>
        <w:rPr/>
      </w:pPr>
      <w:r>
        <w:rPr/>
        <w:t>Dear Avi S. Katz: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This is to advise you that we have not reviewed and will not review your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registration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statement.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Please refer to Rules 460 and 461 regarding requests for acceleration.</w:t>
      </w:r>
    </w:p>
    <w:p>
      <w:pPr>
        <w:pStyle w:val="PreformattedText"/>
        <w:bidi w:val="0"/>
        <w:spacing w:before="0" w:after="0"/>
        <w:jc w:val="left"/>
        <w:rPr/>
      </w:pPr>
      <w:r>
        <w:rPr/>
        <w:t>We remind you</w:t>
      </w:r>
    </w:p>
    <w:p>
      <w:pPr>
        <w:pStyle w:val="PreformattedText"/>
        <w:bidi w:val="0"/>
        <w:spacing w:before="0" w:after="0"/>
        <w:jc w:val="left"/>
        <w:rPr/>
      </w:pPr>
      <w:r>
        <w:rPr/>
        <w:t>that the company and its management are responsible for the accuracy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adequacy of their</w:t>
      </w:r>
    </w:p>
    <w:p>
      <w:pPr>
        <w:pStyle w:val="PreformattedText"/>
        <w:bidi w:val="0"/>
        <w:spacing w:before="0" w:after="0"/>
        <w:jc w:val="left"/>
        <w:rPr/>
      </w:pPr>
      <w:r>
        <w:rPr/>
        <w:t>disclosures, notwithstanding any review, comments, action or absence of action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the staff.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Please contact Benjamin Holt at 202-551-6614 with any questions.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</w:t>
      </w:r>
      <w:r>
        <w:rPr/>
        <w:t>Sincerely,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</w:t>
      </w:r>
      <w:r>
        <w:rPr/>
        <w:t>Division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Corporation Finance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</w:t>
      </w:r>
      <w:r>
        <w:rPr/>
        <w:t>Office of Real</w:t>
      </w:r>
    </w:p>
    <w:p>
      <w:pPr>
        <w:pStyle w:val="PreformattedText"/>
        <w:bidi w:val="0"/>
        <w:spacing w:before="0" w:after="0"/>
        <w:jc w:val="left"/>
        <w:rPr/>
      </w:pPr>
      <w:r>
        <w:rPr/>
        <w:t>Estate &amp; Construction</w:t>
      </w:r>
    </w:p>
    <w:p>
      <w:pPr>
        <w:pStyle w:val="PreformattedText"/>
        <w:bidi w:val="0"/>
        <w:spacing w:before="0" w:after="283"/>
        <w:jc w:val="left"/>
        <w:rPr/>
      </w:pPr>
      <w:r>
        <w:rPr/>
        <w:t>cc:   Elena Nrtina, Esq.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124</Words>
  <Characters>664</Characters>
  <CharactersWithSpaces>1061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